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92" w:rsidRDefault="006C461B" w:rsidP="005508C0">
      <w:pPr>
        <w:pStyle w:val="1"/>
        <w:rPr>
          <w:sz w:val="20"/>
        </w:rPr>
      </w:pPr>
      <w:r>
        <w:rPr>
          <w:noProof/>
          <w:snapToGrid/>
          <w:sz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5pt;margin-top:17.45pt;width:46.7pt;height:46.25pt;z-index:251658240;mso-wrap-distance-left:9.05pt;mso-wrap-distance-right:9.05pt" filled="t">
            <v:fill color2="black"/>
            <v:imagedata r:id="rId4" o:title=""/>
          </v:shape>
          <o:OLEObject Type="Embed" ProgID="Word.Picture.8" ShapeID="_x0000_s1026" DrawAspect="Content" ObjectID="_1591450464" r:id="rId5"/>
        </w:pict>
      </w:r>
    </w:p>
    <w:p w:rsidR="004A7B92" w:rsidRDefault="004A7B92" w:rsidP="005508C0">
      <w:pPr>
        <w:pStyle w:val="1"/>
        <w:rPr>
          <w:sz w:val="20"/>
        </w:rPr>
      </w:pPr>
    </w:p>
    <w:p w:rsidR="005508C0" w:rsidRPr="005508C0" w:rsidRDefault="005508C0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l-GR"/>
        </w:rPr>
      </w:pPr>
    </w:p>
    <w:p w:rsidR="004A7B92" w:rsidRPr="004A7B92" w:rsidRDefault="004A7B92" w:rsidP="004A7B92">
      <w:pPr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ΕΛΛΗΝΙΚΗ ΔΗΜΟΚΡΑΤΙΑ</w:t>
      </w:r>
      <w:r w:rsidRPr="008215F2">
        <w:rPr>
          <w:rFonts w:cs="Verdana"/>
          <w:b/>
          <w:bCs/>
          <w:sz w:val="24"/>
          <w:szCs w:val="24"/>
        </w:rPr>
        <w:tab/>
      </w:r>
      <w:r w:rsidRPr="008215F2">
        <w:rPr>
          <w:rFonts w:cs="Verdana"/>
          <w:b/>
          <w:bCs/>
          <w:sz w:val="24"/>
          <w:szCs w:val="24"/>
        </w:rPr>
        <w:tab/>
      </w:r>
      <w:r w:rsidRPr="008215F2">
        <w:rPr>
          <w:rFonts w:cs="Verdana"/>
          <w:b/>
          <w:bCs/>
          <w:sz w:val="24"/>
          <w:szCs w:val="24"/>
        </w:rPr>
        <w:tab/>
      </w:r>
      <w:r w:rsidRPr="008215F2">
        <w:rPr>
          <w:rFonts w:cs="Verdana"/>
          <w:b/>
          <w:bCs/>
          <w:sz w:val="24"/>
          <w:szCs w:val="24"/>
        </w:rPr>
        <w:tab/>
      </w:r>
      <w:r w:rsidRPr="008215F2">
        <w:rPr>
          <w:rFonts w:cs="Verdana"/>
          <w:b/>
          <w:bCs/>
          <w:sz w:val="24"/>
          <w:szCs w:val="24"/>
        </w:rPr>
        <w:tab/>
      </w:r>
      <w:r w:rsidRPr="008215F2">
        <w:rPr>
          <w:rFonts w:cs="Verdana"/>
          <w:b/>
          <w:bCs/>
          <w:sz w:val="24"/>
          <w:szCs w:val="24"/>
        </w:rPr>
        <w:tab/>
      </w:r>
      <w:r>
        <w:rPr>
          <w:rFonts w:cs="Verdana"/>
          <w:b/>
          <w:bCs/>
          <w:sz w:val="24"/>
          <w:szCs w:val="24"/>
        </w:rPr>
        <w:t xml:space="preserve">Ελεούσα, </w:t>
      </w:r>
      <w:r w:rsidR="00962A61">
        <w:rPr>
          <w:rFonts w:cs="Verdana"/>
          <w:b/>
          <w:bCs/>
          <w:sz w:val="24"/>
          <w:szCs w:val="24"/>
        </w:rPr>
        <w:t>22.</w:t>
      </w:r>
      <w:r>
        <w:rPr>
          <w:rFonts w:cs="Verdana"/>
          <w:b/>
          <w:bCs/>
          <w:sz w:val="24"/>
          <w:szCs w:val="24"/>
        </w:rPr>
        <w:t>0</w:t>
      </w:r>
      <w:r w:rsidR="00962A61">
        <w:rPr>
          <w:rFonts w:cs="Verdana"/>
          <w:b/>
          <w:bCs/>
          <w:sz w:val="24"/>
          <w:szCs w:val="24"/>
        </w:rPr>
        <w:t>6.2018</w:t>
      </w:r>
    </w:p>
    <w:p w:rsidR="004A7B92" w:rsidRDefault="004A7B92" w:rsidP="004A7B92">
      <w:pPr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ΝΟΜΟΣ ΙΩΑΝΝΙΝΩΝ</w:t>
      </w:r>
    </w:p>
    <w:p w:rsidR="004A7B92" w:rsidRPr="008215F2" w:rsidRDefault="004A7B92" w:rsidP="004A7B92">
      <w:pPr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  <w:r>
        <w:rPr>
          <w:rFonts w:cs="Verdana"/>
          <w:b/>
          <w:bCs/>
          <w:sz w:val="24"/>
          <w:szCs w:val="24"/>
          <w:u w:val="single"/>
        </w:rPr>
        <w:t>ΔΗΜΟΣ ΖΙΤΣΑΣ</w:t>
      </w:r>
    </w:p>
    <w:p w:rsidR="004A7B92" w:rsidRDefault="004A7B92" w:rsidP="004A7B92">
      <w:pPr>
        <w:spacing w:before="20" w:after="2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Δ/</w:t>
      </w:r>
      <w:proofErr w:type="spellStart"/>
      <w:r>
        <w:rPr>
          <w:rFonts w:cs="Verdana"/>
          <w:bCs/>
          <w:sz w:val="24"/>
          <w:szCs w:val="24"/>
        </w:rPr>
        <w:t>νση</w:t>
      </w:r>
      <w:proofErr w:type="spellEnd"/>
      <w:r>
        <w:rPr>
          <w:rFonts w:cs="Verdana"/>
          <w:bCs/>
          <w:sz w:val="24"/>
          <w:szCs w:val="24"/>
        </w:rPr>
        <w:t>: Λ. Ελευθερίας &amp; Ευκλείδη</w:t>
      </w:r>
    </w:p>
    <w:p w:rsidR="004A7B92" w:rsidRDefault="004A7B92" w:rsidP="004A7B92">
      <w:pPr>
        <w:tabs>
          <w:tab w:val="left" w:pos="567"/>
        </w:tabs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Τμήμα: Προϋπολογισμού, Λογιστηρίου και Προμηθειών </w:t>
      </w:r>
    </w:p>
    <w:p w:rsidR="004A7B92" w:rsidRDefault="004A7B92" w:rsidP="004A7B92">
      <w:pPr>
        <w:tabs>
          <w:tab w:val="left" w:pos="567"/>
        </w:tabs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Γραφείο: Προμηθειών</w:t>
      </w:r>
    </w:p>
    <w:p w:rsidR="004A7B92" w:rsidRDefault="004A7B92" w:rsidP="004A7B92">
      <w:pPr>
        <w:tabs>
          <w:tab w:val="left" w:pos="567"/>
        </w:tabs>
        <w:spacing w:before="20" w:after="2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 xml:space="preserve">Προϊστάμενος: Ζώης Γαλατάς </w:t>
      </w:r>
    </w:p>
    <w:p w:rsidR="004A7B92" w:rsidRPr="004A7B92" w:rsidRDefault="004A7B92" w:rsidP="004A7B92">
      <w:pPr>
        <w:spacing w:before="20" w:after="2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Τηλέφωνο</w:t>
      </w:r>
      <w:r w:rsidRPr="004A7B92">
        <w:rPr>
          <w:rFonts w:cs="Verdana"/>
          <w:bCs/>
          <w:sz w:val="24"/>
          <w:szCs w:val="24"/>
        </w:rPr>
        <w:t>: 26533600</w:t>
      </w:r>
      <w:r w:rsidR="00962A61">
        <w:rPr>
          <w:rFonts w:cs="Verdana"/>
          <w:bCs/>
          <w:sz w:val="24"/>
          <w:szCs w:val="24"/>
        </w:rPr>
        <w:t>51</w:t>
      </w:r>
    </w:p>
    <w:p w:rsidR="004A7B92" w:rsidRPr="008215F2" w:rsidRDefault="004A7B92" w:rsidP="004A7B92">
      <w:pPr>
        <w:spacing w:before="20" w:after="20" w:line="240" w:lineRule="auto"/>
        <w:rPr>
          <w:rFonts w:cs="Verdana"/>
          <w:bCs/>
          <w:sz w:val="24"/>
          <w:szCs w:val="24"/>
          <w:lang w:val="en-US"/>
        </w:rPr>
      </w:pPr>
      <w:r>
        <w:rPr>
          <w:rFonts w:cs="Verdana"/>
          <w:bCs/>
          <w:sz w:val="24"/>
          <w:szCs w:val="24"/>
          <w:lang w:val="en-US"/>
        </w:rPr>
        <w:t>E</w:t>
      </w:r>
      <w:r w:rsidRPr="008215F2">
        <w:rPr>
          <w:rFonts w:cs="Verdana"/>
          <w:bCs/>
          <w:sz w:val="24"/>
          <w:szCs w:val="24"/>
          <w:lang w:val="en-US"/>
        </w:rPr>
        <w:t>-</w:t>
      </w:r>
      <w:r>
        <w:rPr>
          <w:rFonts w:cs="Verdana"/>
          <w:bCs/>
          <w:sz w:val="24"/>
          <w:szCs w:val="24"/>
          <w:lang w:val="en-US"/>
        </w:rPr>
        <w:t>mail</w:t>
      </w:r>
      <w:r w:rsidRPr="008215F2">
        <w:rPr>
          <w:rFonts w:cs="Verdana"/>
          <w:bCs/>
          <w:sz w:val="24"/>
          <w:szCs w:val="24"/>
          <w:lang w:val="en-US"/>
        </w:rPr>
        <w:t xml:space="preserve">: </w:t>
      </w:r>
      <w:r>
        <w:rPr>
          <w:rFonts w:cs="Verdana"/>
          <w:bCs/>
          <w:sz w:val="24"/>
          <w:szCs w:val="24"/>
          <w:lang w:val="en-US"/>
        </w:rPr>
        <w:t>zitsa</w:t>
      </w:r>
      <w:r w:rsidRPr="008215F2">
        <w:rPr>
          <w:rFonts w:cs="Verdana"/>
          <w:bCs/>
          <w:sz w:val="24"/>
          <w:szCs w:val="24"/>
          <w:lang w:val="en-US"/>
        </w:rPr>
        <w:t>@</w:t>
      </w:r>
      <w:r>
        <w:rPr>
          <w:rFonts w:cs="Verdana"/>
          <w:bCs/>
          <w:sz w:val="24"/>
          <w:szCs w:val="24"/>
          <w:lang w:val="en-US"/>
        </w:rPr>
        <w:t>zitsa</w:t>
      </w:r>
      <w:r w:rsidRPr="008215F2">
        <w:rPr>
          <w:rFonts w:cs="Verdana"/>
          <w:bCs/>
          <w:sz w:val="24"/>
          <w:szCs w:val="24"/>
          <w:lang w:val="en-US"/>
        </w:rPr>
        <w:t>.</w:t>
      </w:r>
      <w:r>
        <w:rPr>
          <w:rFonts w:cs="Verdana"/>
          <w:bCs/>
          <w:sz w:val="24"/>
          <w:szCs w:val="24"/>
          <w:lang w:val="en-US"/>
        </w:rPr>
        <w:t>gov</w:t>
      </w:r>
      <w:r w:rsidRPr="008215F2">
        <w:rPr>
          <w:rFonts w:cs="Verdana"/>
          <w:bCs/>
          <w:sz w:val="24"/>
          <w:szCs w:val="24"/>
          <w:lang w:val="en-US"/>
        </w:rPr>
        <w:t>.</w:t>
      </w:r>
      <w:r>
        <w:rPr>
          <w:rFonts w:cs="Verdana"/>
          <w:bCs/>
          <w:sz w:val="24"/>
          <w:szCs w:val="24"/>
          <w:lang w:val="en-US"/>
        </w:rPr>
        <w:t>gr</w:t>
      </w:r>
      <w:r w:rsidRPr="008215F2">
        <w:rPr>
          <w:rFonts w:cs="Verdana"/>
          <w:bCs/>
          <w:sz w:val="24"/>
          <w:szCs w:val="24"/>
          <w:lang w:val="en-US"/>
        </w:rPr>
        <w:t xml:space="preserve"> </w:t>
      </w:r>
    </w:p>
    <w:p w:rsidR="005508C0" w:rsidRPr="008215F2" w:rsidRDefault="005508C0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l-GR"/>
        </w:rPr>
      </w:pPr>
    </w:p>
    <w:p w:rsidR="005508C0" w:rsidRPr="009E0B69" w:rsidRDefault="005508C0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l-GR"/>
        </w:rPr>
      </w:pPr>
    </w:p>
    <w:p w:rsidR="008215F2" w:rsidRPr="009E0B69" w:rsidRDefault="008215F2" w:rsidP="0017151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l-GR"/>
        </w:rPr>
      </w:pPr>
    </w:p>
    <w:p w:rsidR="008215F2" w:rsidRDefault="008215F2" w:rsidP="0017151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l-GR"/>
        </w:rPr>
      </w:pPr>
      <w:r w:rsidRPr="008215F2">
        <w:rPr>
          <w:rFonts w:ascii="Arial" w:eastAsia="Times New Roman" w:hAnsi="Arial" w:cs="Arial"/>
          <w:b/>
          <w:szCs w:val="24"/>
          <w:lang w:eastAsia="el-GR"/>
        </w:rPr>
        <w:t>Θέμα: Διευκρίνιση σχετικά με ΦΠΑ 13% και 24%</w:t>
      </w:r>
    </w:p>
    <w:p w:rsidR="008215F2" w:rsidRDefault="008215F2" w:rsidP="0017151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l-GR"/>
        </w:rPr>
      </w:pPr>
    </w:p>
    <w:p w:rsidR="008215F2" w:rsidRPr="008215F2" w:rsidRDefault="008215F2" w:rsidP="0017151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l-GR"/>
        </w:rPr>
      </w:pPr>
    </w:p>
    <w:p w:rsidR="00843427" w:rsidRPr="008215F2" w:rsidRDefault="008215F2" w:rsidP="009E0B69">
      <w:pPr>
        <w:tabs>
          <w:tab w:val="left" w:pos="567"/>
        </w:tabs>
        <w:spacing w:after="0" w:line="480" w:lineRule="auto"/>
        <w:jc w:val="both"/>
        <w:rPr>
          <w:rFonts w:cs="Verdana"/>
          <w:bCs/>
          <w:sz w:val="24"/>
          <w:szCs w:val="24"/>
        </w:rPr>
      </w:pPr>
      <w:r w:rsidRPr="008215F2">
        <w:rPr>
          <w:rFonts w:cs="Verdana"/>
          <w:bCs/>
          <w:sz w:val="24"/>
          <w:szCs w:val="24"/>
        </w:rPr>
        <w:t xml:space="preserve">Σας ενημερώνουμε, ότι ως προς την αξιολόγηση των οικονομικών προσφορών θα ληφθεί </w:t>
      </w:r>
      <w:proofErr w:type="spellStart"/>
      <w:r w:rsidRPr="008215F2">
        <w:rPr>
          <w:rFonts w:cs="Verdana"/>
          <w:bCs/>
          <w:sz w:val="24"/>
          <w:szCs w:val="24"/>
        </w:rPr>
        <w:t>υπ΄όψιν</w:t>
      </w:r>
      <w:proofErr w:type="spellEnd"/>
      <w:r w:rsidRPr="008215F2">
        <w:rPr>
          <w:rFonts w:cs="Verdana"/>
          <w:bCs/>
          <w:sz w:val="24"/>
          <w:szCs w:val="24"/>
        </w:rPr>
        <w:t xml:space="preserve"> το τελικό καθαρό ποσό πλέον ΦΠΑ και όχι το τελικό ποσό με ΦΠΑ</w:t>
      </w:r>
      <w:r w:rsidR="009E0B69">
        <w:rPr>
          <w:rFonts w:cs="Verdana"/>
          <w:bCs/>
          <w:sz w:val="24"/>
          <w:szCs w:val="24"/>
        </w:rPr>
        <w:t>, διότι</w:t>
      </w:r>
      <w:r w:rsidRPr="008215F2">
        <w:rPr>
          <w:rFonts w:cs="Verdana"/>
          <w:bCs/>
          <w:sz w:val="24"/>
          <w:szCs w:val="24"/>
        </w:rPr>
        <w:t xml:space="preserve"> στην </w:t>
      </w:r>
      <w:r w:rsidR="009E0B69">
        <w:rPr>
          <w:rFonts w:cs="Verdana"/>
          <w:bCs/>
          <w:sz w:val="24"/>
          <w:szCs w:val="24"/>
        </w:rPr>
        <w:t xml:space="preserve">εκτύπωση της τυποποιημένης φόρμας του συστήματος δεν υπάρχει η δυνατότητα υπολογισμού δύο διαφορετικών ΦΠΑ. </w:t>
      </w:r>
    </w:p>
    <w:p w:rsidR="00171513" w:rsidRPr="008215F2" w:rsidRDefault="00171513" w:rsidP="008215F2">
      <w:pPr>
        <w:tabs>
          <w:tab w:val="left" w:pos="567"/>
        </w:tabs>
        <w:spacing w:after="0" w:line="480" w:lineRule="auto"/>
        <w:rPr>
          <w:rFonts w:cs="Verdana"/>
          <w:bCs/>
          <w:sz w:val="24"/>
          <w:szCs w:val="24"/>
        </w:rPr>
      </w:pPr>
    </w:p>
    <w:p w:rsidR="004A7B92" w:rsidRPr="008215F2" w:rsidRDefault="005508C0" w:rsidP="008215F2">
      <w:pPr>
        <w:tabs>
          <w:tab w:val="left" w:pos="567"/>
        </w:tabs>
        <w:spacing w:before="20" w:after="20" w:line="240" w:lineRule="auto"/>
        <w:jc w:val="right"/>
        <w:rPr>
          <w:rFonts w:cs="Verdana"/>
          <w:b/>
          <w:bCs/>
          <w:sz w:val="24"/>
          <w:szCs w:val="24"/>
        </w:rPr>
      </w:pPr>
      <w:r w:rsidRPr="008215F2">
        <w:rPr>
          <w:rFonts w:cs="Verdana"/>
          <w:b/>
          <w:bCs/>
          <w:sz w:val="24"/>
          <w:szCs w:val="24"/>
        </w:rPr>
        <w:t xml:space="preserve">Ο </w:t>
      </w:r>
      <w:r w:rsidR="00DF2066" w:rsidRPr="008215F2">
        <w:rPr>
          <w:rFonts w:cs="Verdana"/>
          <w:b/>
          <w:bCs/>
          <w:sz w:val="24"/>
          <w:szCs w:val="24"/>
        </w:rPr>
        <w:t xml:space="preserve">προϊστάμενος του Τμήματος </w:t>
      </w:r>
      <w:r w:rsidR="004A7B92" w:rsidRPr="008215F2">
        <w:rPr>
          <w:rFonts w:cs="Verdana"/>
          <w:b/>
          <w:bCs/>
          <w:sz w:val="24"/>
          <w:szCs w:val="24"/>
        </w:rPr>
        <w:t xml:space="preserve">Προϋπολογισμού, </w:t>
      </w:r>
    </w:p>
    <w:p w:rsidR="005508C0" w:rsidRPr="008215F2" w:rsidRDefault="004A7B92" w:rsidP="008215F2">
      <w:pPr>
        <w:tabs>
          <w:tab w:val="left" w:pos="567"/>
        </w:tabs>
        <w:spacing w:before="20" w:after="20" w:line="240" w:lineRule="auto"/>
        <w:jc w:val="right"/>
        <w:rPr>
          <w:rFonts w:cs="Verdana"/>
          <w:b/>
          <w:bCs/>
          <w:sz w:val="24"/>
          <w:szCs w:val="24"/>
        </w:rPr>
      </w:pPr>
      <w:r w:rsidRPr="008215F2">
        <w:rPr>
          <w:rFonts w:cs="Verdana"/>
          <w:b/>
          <w:bCs/>
          <w:sz w:val="24"/>
          <w:szCs w:val="24"/>
        </w:rPr>
        <w:t xml:space="preserve">Λογιστηρίου και </w:t>
      </w:r>
      <w:r w:rsidR="00DF2066" w:rsidRPr="008215F2">
        <w:rPr>
          <w:rFonts w:cs="Verdana"/>
          <w:b/>
          <w:bCs/>
          <w:sz w:val="24"/>
          <w:szCs w:val="24"/>
        </w:rPr>
        <w:t xml:space="preserve">Προμηθειών </w:t>
      </w:r>
    </w:p>
    <w:p w:rsidR="004A7B92" w:rsidRPr="008215F2" w:rsidRDefault="004A7B92" w:rsidP="008215F2">
      <w:pPr>
        <w:tabs>
          <w:tab w:val="left" w:pos="567"/>
        </w:tabs>
        <w:spacing w:before="20" w:after="20" w:line="240" w:lineRule="auto"/>
        <w:jc w:val="right"/>
        <w:rPr>
          <w:rFonts w:cs="Verdana"/>
          <w:b/>
          <w:bCs/>
          <w:sz w:val="24"/>
          <w:szCs w:val="24"/>
        </w:rPr>
      </w:pPr>
    </w:p>
    <w:p w:rsidR="005508C0" w:rsidRPr="008215F2" w:rsidRDefault="00DF2066" w:rsidP="008215F2">
      <w:pPr>
        <w:tabs>
          <w:tab w:val="left" w:pos="567"/>
        </w:tabs>
        <w:spacing w:before="20" w:after="20" w:line="240" w:lineRule="auto"/>
        <w:jc w:val="right"/>
        <w:rPr>
          <w:rFonts w:cs="Verdana"/>
          <w:b/>
          <w:bCs/>
          <w:sz w:val="24"/>
          <w:szCs w:val="24"/>
        </w:rPr>
      </w:pPr>
      <w:r w:rsidRPr="008215F2">
        <w:rPr>
          <w:rFonts w:cs="Verdana"/>
          <w:b/>
          <w:bCs/>
          <w:sz w:val="24"/>
          <w:szCs w:val="24"/>
        </w:rPr>
        <w:t>Ζώης Γαλατάς</w:t>
      </w:r>
    </w:p>
    <w:sectPr w:rsidR="005508C0" w:rsidRPr="008215F2" w:rsidSect="004A7B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513"/>
    <w:rsid w:val="00010190"/>
    <w:rsid w:val="00093992"/>
    <w:rsid w:val="000B2AF6"/>
    <w:rsid w:val="00171513"/>
    <w:rsid w:val="00202E2C"/>
    <w:rsid w:val="0020561A"/>
    <w:rsid w:val="0027199D"/>
    <w:rsid w:val="002F2AC6"/>
    <w:rsid w:val="003162EA"/>
    <w:rsid w:val="0038742C"/>
    <w:rsid w:val="003A045B"/>
    <w:rsid w:val="003A4C2E"/>
    <w:rsid w:val="003C7567"/>
    <w:rsid w:val="004315E5"/>
    <w:rsid w:val="00464710"/>
    <w:rsid w:val="004678B4"/>
    <w:rsid w:val="0047560D"/>
    <w:rsid w:val="004A7B92"/>
    <w:rsid w:val="005508C0"/>
    <w:rsid w:val="00582228"/>
    <w:rsid w:val="005A1A49"/>
    <w:rsid w:val="005D2F47"/>
    <w:rsid w:val="00657C7F"/>
    <w:rsid w:val="00663C70"/>
    <w:rsid w:val="00666C0F"/>
    <w:rsid w:val="006C461B"/>
    <w:rsid w:val="00720473"/>
    <w:rsid w:val="00754AC4"/>
    <w:rsid w:val="007C61F7"/>
    <w:rsid w:val="008215F2"/>
    <w:rsid w:val="00843427"/>
    <w:rsid w:val="008C007A"/>
    <w:rsid w:val="008F06AE"/>
    <w:rsid w:val="00962A61"/>
    <w:rsid w:val="00971DCC"/>
    <w:rsid w:val="009E0B69"/>
    <w:rsid w:val="00A0038E"/>
    <w:rsid w:val="00A131DA"/>
    <w:rsid w:val="00A66E4C"/>
    <w:rsid w:val="00A837A7"/>
    <w:rsid w:val="00AC3560"/>
    <w:rsid w:val="00B3360E"/>
    <w:rsid w:val="00BC23E3"/>
    <w:rsid w:val="00CA561D"/>
    <w:rsid w:val="00CC13B5"/>
    <w:rsid w:val="00D50C47"/>
    <w:rsid w:val="00DF2066"/>
    <w:rsid w:val="00E55350"/>
    <w:rsid w:val="00E74EA6"/>
    <w:rsid w:val="00F9687D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508C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08C0"/>
    <w:rPr>
      <w:rFonts w:ascii="Arial" w:eastAsia="SimSun" w:hAnsi="Arial" w:cs="Arial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mstathogianni</dc:creator>
  <cp:lastModifiedBy>karamoutsiou</cp:lastModifiedBy>
  <cp:revision>2</cp:revision>
  <cp:lastPrinted>2016-02-17T06:41:00Z</cp:lastPrinted>
  <dcterms:created xsi:type="dcterms:W3CDTF">2018-06-25T13:48:00Z</dcterms:created>
  <dcterms:modified xsi:type="dcterms:W3CDTF">2018-06-25T13:48:00Z</dcterms:modified>
</cp:coreProperties>
</file>